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4491B2AA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A6AE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C244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2A7CB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EB6B5D" w14:textId="0793388C" w:rsidR="00997A3D" w:rsidRDefault="00B55834" w:rsidP="002A7CB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AC2440" w:rsidRPr="00AC24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заключительно</w:t>
      </w:r>
      <w:r w:rsidR="00AC24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</w:t>
      </w:r>
      <w:r w:rsidR="00AC2440" w:rsidRPr="00AC24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этап</w:t>
      </w:r>
      <w:r w:rsidR="00AC24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AC2440" w:rsidRPr="00AC24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Всероссийского конкурса «Учитель года России»</w:t>
      </w:r>
    </w:p>
    <w:p w14:paraId="2E5FCC1F" w14:textId="77777777" w:rsidR="002A7CB4" w:rsidRPr="002A7CB4" w:rsidRDefault="002A7CB4" w:rsidP="002A7CB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A940541" w14:textId="63F218AC" w:rsidR="00AD11DA" w:rsidRDefault="00997A3D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  <w:r w:rsidR="00332E07">
        <w:rPr>
          <w:rFonts w:ascii="Times New Roman" w:eastAsia="Times New Roman" w:hAnsi="Times New Roman" w:cs="Times New Roman"/>
          <w:sz w:val="28"/>
          <w:szCs w:val="28"/>
          <w:lang w:val="ru-RU"/>
        </w:rPr>
        <w:t>, ДО, ДОУ</w:t>
      </w:r>
      <w:bookmarkStart w:id="0" w:name="_GoBack"/>
      <w:bookmarkEnd w:id="0"/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6500895" w14:textId="0AE8D4AA" w:rsidR="00AC2440" w:rsidRPr="00AC2440" w:rsidRDefault="00AD11DA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</w:t>
      </w:r>
      <w:r w:rsidR="00864C88" w:rsidRPr="00864C88">
        <w:rPr>
          <w:lang w:val="ru-RU"/>
        </w:rPr>
        <w:t xml:space="preserve"> </w:t>
      </w:r>
      <w:r w:rsidR="00864C88" w:rsidRPr="00864C88">
        <w:rPr>
          <w:rStyle w:val="fontstyle01"/>
          <w:lang w:val="ru-RU"/>
        </w:rPr>
        <w:t xml:space="preserve">с письмом </w:t>
      </w:r>
      <w:r w:rsidRPr="00AD11DA">
        <w:rPr>
          <w:rStyle w:val="fontstyle01"/>
          <w:lang w:val="ru-RU"/>
        </w:rPr>
        <w:t xml:space="preserve">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B55834">
        <w:rPr>
          <w:rStyle w:val="fontstyle01"/>
          <w:lang w:val="ru-RU"/>
        </w:rPr>
        <w:t>3</w:t>
      </w:r>
      <w:r w:rsidR="00AC2440">
        <w:rPr>
          <w:rStyle w:val="fontstyle01"/>
          <w:lang w:val="ru-RU"/>
        </w:rPr>
        <w:t>947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2A7CB4">
        <w:rPr>
          <w:rStyle w:val="fontstyle01"/>
          <w:lang w:val="ru-RU"/>
        </w:rPr>
        <w:t>8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864C88">
        <w:rPr>
          <w:rStyle w:val="fontstyle01"/>
          <w:lang w:val="ru-RU"/>
        </w:rPr>
        <w:t>М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440" w:rsidRPr="00AC2440">
        <w:rPr>
          <w:rFonts w:ascii="Times New Roman" w:hAnsi="Times New Roman" w:cs="Times New Roman"/>
          <w:sz w:val="28"/>
          <w:szCs w:val="28"/>
          <w:lang w:val="ru-RU"/>
        </w:rPr>
        <w:t>информирует о</w:t>
      </w:r>
      <w:r w:rsidR="00AC24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440" w:rsidRPr="00AC2440">
        <w:rPr>
          <w:rFonts w:ascii="Times New Roman" w:hAnsi="Times New Roman" w:cs="Times New Roman"/>
          <w:sz w:val="28"/>
          <w:szCs w:val="28"/>
          <w:lang w:val="ru-RU"/>
        </w:rPr>
        <w:t>том, что в период с 19 сентября по 3 октября 2025 года пройдут первый и второй</w:t>
      </w:r>
      <w:r w:rsidR="00AC24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440" w:rsidRPr="00AC2440">
        <w:rPr>
          <w:rFonts w:ascii="Times New Roman" w:hAnsi="Times New Roman" w:cs="Times New Roman"/>
          <w:sz w:val="28"/>
          <w:szCs w:val="28"/>
          <w:lang w:val="ru-RU"/>
        </w:rPr>
        <w:t>туры заключительного этапа Всероссийского конкурса «Учитель года России»</w:t>
      </w:r>
      <w:r w:rsidR="00AC24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440" w:rsidRPr="00AC2440">
        <w:rPr>
          <w:rFonts w:ascii="Times New Roman" w:hAnsi="Times New Roman" w:cs="Times New Roman"/>
          <w:sz w:val="28"/>
          <w:szCs w:val="28"/>
          <w:lang w:val="ru-RU"/>
        </w:rPr>
        <w:t>и всероссийских профессиональных конкурсов «Воспитатель года России»,</w:t>
      </w:r>
      <w:r w:rsidR="00AC24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440" w:rsidRPr="00AC2440">
        <w:rPr>
          <w:rFonts w:ascii="Times New Roman" w:hAnsi="Times New Roman" w:cs="Times New Roman"/>
          <w:sz w:val="28"/>
          <w:szCs w:val="28"/>
          <w:lang w:val="ru-RU"/>
        </w:rPr>
        <w:t>«Директор года России», «Первый учитель» 2025 года (далее – Конкурсы).</w:t>
      </w:r>
    </w:p>
    <w:p w14:paraId="4765F72C" w14:textId="77777777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Конкурсные испытания:</w:t>
      </w:r>
    </w:p>
    <w:p w14:paraId="747577BE" w14:textId="18908C5F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первого тура Конкурсов пройдут в следующих субъектах Российской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Федерации: «Учитель года России» - в городе Санкт-Петербурге с 19 по 28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сентября 2025 года; «Воспитатель года России» - в городе Геленджике с 22 по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28 сентября 2025 года; «Директор года России» - в городе Екатеринбурге с 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по 28 сентября 2025 года; «Первый учитель» - в городе Белгороде с 20 по 28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сентября 2025 года;</w:t>
      </w:r>
    </w:p>
    <w:p w14:paraId="0FC80E23" w14:textId="696EEDA6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второго тура Конкурсов - в Московской области с 29 сентября по 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октября 2025 года.</w:t>
      </w:r>
    </w:p>
    <w:p w14:paraId="21EE3CFC" w14:textId="12E3F390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 xml:space="preserve">Для соблюдения принципа открытости будет организована </w:t>
      </w:r>
      <w:r w:rsidRPr="00332E07">
        <w:rPr>
          <w:rFonts w:ascii="Times New Roman" w:hAnsi="Times New Roman" w:cs="Times New Roman"/>
          <w:b/>
          <w:sz w:val="28"/>
          <w:szCs w:val="28"/>
          <w:lang w:val="ru-RU"/>
        </w:rPr>
        <w:t>прямая трансляция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 xml:space="preserve"> всех конкурсных мероприятий.</w:t>
      </w:r>
    </w:p>
    <w:p w14:paraId="478DCA83" w14:textId="7AE85D46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По завершении конкурсных мероприятий видеозапись сохраняется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соответствующем информационном ресурсе.</w:t>
      </w:r>
    </w:p>
    <w:p w14:paraId="79D1CA7C" w14:textId="77777777" w:rsid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За трансляцией абсолютно все заинтересованные лица могут наблюдать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 xml:space="preserve">на официальных страницах конкурсов </w:t>
      </w:r>
      <w:proofErr w:type="spellStart"/>
      <w:r w:rsidRPr="00AC2440">
        <w:rPr>
          <w:rFonts w:ascii="Times New Roman" w:hAnsi="Times New Roman" w:cs="Times New Roman"/>
          <w:sz w:val="28"/>
          <w:szCs w:val="28"/>
          <w:lang w:val="ru-RU"/>
        </w:rPr>
        <w:t>ВКонтакте</w:t>
      </w:r>
      <w:proofErr w:type="spellEnd"/>
      <w:r w:rsidRPr="00AC244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97F43B2" w14:textId="1698AA81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Учитель года России: https://vk.com/teacherofrussia;</w:t>
      </w:r>
    </w:p>
    <w:p w14:paraId="0254D74A" w14:textId="77777777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Воспитатель года России: https://vk.com/vospitatel_goda_rf?from=search;</w:t>
      </w:r>
    </w:p>
    <w:p w14:paraId="0BD3DA46" w14:textId="77777777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Директор года России: https://vk.com/director_goda?from=search;</w:t>
      </w:r>
    </w:p>
    <w:p w14:paraId="59695F3C" w14:textId="77777777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Первый учитель: https://vk.com/1uchitel?from=search.</w:t>
      </w:r>
    </w:p>
    <w:p w14:paraId="6F7DA4A7" w14:textId="4F972A4B" w:rsidR="00AC2440" w:rsidRP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Учитывая важность распространения педагогического опыта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лучших педагогов России, просим направить информацию до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педагогов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 xml:space="preserve"> и рассмотреть возможность подключения для просмотра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учителей, воспитателей дошкольных образовательных организаций,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заместителей </w:t>
      </w:r>
      <w:r w:rsidRPr="00AC2440">
        <w:rPr>
          <w:rFonts w:ascii="Times New Roman" w:hAnsi="Times New Roman" w:cs="Times New Roman"/>
          <w:sz w:val="28"/>
          <w:szCs w:val="28"/>
          <w:lang w:val="ru-RU"/>
        </w:rPr>
        <w:t>директоров общеобразовательных организаций.</w:t>
      </w:r>
    </w:p>
    <w:p w14:paraId="77256D8B" w14:textId="77777777" w:rsidR="00AC2440" w:rsidRDefault="00AC2440" w:rsidP="00AC244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10E0BC" w14:textId="753E6E96" w:rsidR="002A7CB4" w:rsidRDefault="00AC2440" w:rsidP="00AC2440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C2440">
        <w:rPr>
          <w:rFonts w:ascii="Times New Roman" w:hAnsi="Times New Roman" w:cs="Times New Roman"/>
          <w:sz w:val="28"/>
          <w:szCs w:val="28"/>
          <w:lang w:val="ru-RU"/>
        </w:rPr>
        <w:t>Приложение: в электронном виде</w:t>
      </w:r>
    </w:p>
    <w:p w14:paraId="28DEAE7B" w14:textId="01D875E9" w:rsidR="002A7CB4" w:rsidRDefault="002A7CB4" w:rsidP="002A7CB4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68301B39" w14:textId="77777777" w:rsidR="002A7CB4" w:rsidRPr="00467D2D" w:rsidRDefault="002A7CB4" w:rsidP="002A7CB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2A7CB4"/>
    <w:rsid w:val="00332E07"/>
    <w:rsid w:val="00467D2D"/>
    <w:rsid w:val="007B357E"/>
    <w:rsid w:val="00864C88"/>
    <w:rsid w:val="00997A3D"/>
    <w:rsid w:val="00AC2440"/>
    <w:rsid w:val="00AD11DA"/>
    <w:rsid w:val="00B55834"/>
    <w:rsid w:val="00BF0E49"/>
    <w:rsid w:val="00D13B54"/>
    <w:rsid w:val="00EA6AE3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3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2025-09-09T14:01:00Z</dcterms:created>
  <dcterms:modified xsi:type="dcterms:W3CDTF">2025-09-09T14:03:00Z</dcterms:modified>
</cp:coreProperties>
</file>